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D32A" w14:textId="06A822C7" w:rsidR="0046625F" w:rsidRPr="0046625F" w:rsidRDefault="0046625F" w:rsidP="00DC4069">
      <w:pPr>
        <w:rPr>
          <w:sz w:val="24"/>
        </w:rPr>
      </w:pPr>
      <w:r>
        <w:rPr>
          <w:noProof/>
        </w:rPr>
        <mc:AlternateContent>
          <mc:Choice Requires="wps">
            <w:drawing>
              <wp:anchor distT="0" distB="0" distL="114300" distR="114300" simplePos="0" relativeHeight="251661312" behindDoc="0" locked="0" layoutInCell="1" allowOverlap="1" wp14:anchorId="14760C7B" wp14:editId="7B4AE17D">
                <wp:simplePos x="0" y="0"/>
                <wp:positionH relativeFrom="column">
                  <wp:posOffset>-321521</wp:posOffset>
                </wp:positionH>
                <wp:positionV relativeFrom="paragraph">
                  <wp:posOffset>8567208</wp:posOffset>
                </wp:positionV>
                <wp:extent cx="6620933" cy="0"/>
                <wp:effectExtent l="0" t="12700" r="21590" b="12700"/>
                <wp:wrapNone/>
                <wp:docPr id="2" name="Straight Connector 2"/>
                <wp:cNvGraphicFramePr/>
                <a:graphic xmlns:a="http://schemas.openxmlformats.org/drawingml/2006/main">
                  <a:graphicData uri="http://schemas.microsoft.com/office/word/2010/wordprocessingShape">
                    <wps:wsp>
                      <wps:cNvCnPr/>
                      <wps:spPr>
                        <a:xfrm>
                          <a:off x="0" y="0"/>
                          <a:ext cx="6620933" cy="0"/>
                        </a:xfrm>
                        <a:prstGeom prst="line">
                          <a:avLst/>
                        </a:prstGeom>
                        <a:ln w="28575">
                          <a:solidFill>
                            <a:srgbClr val="1868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A8D8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674.6pt" to="496.05pt,67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" strokecolor="#18686f" strokeweight="2.25pt">
                <v:stroke joinstyle="miter"/>
              </v:line>
            </w:pict>
          </mc:Fallback>
        </mc:AlternateContent>
      </w:r>
      <w:r>
        <w:t>Dear valued patient:</w:t>
      </w:r>
      <w:bookmarkStart w:id="0" w:name="_GoBack"/>
      <w:bookmarkEnd w:id="0"/>
    </w:p>
    <w:p w14:paraId="2BDDCDF9" w14:textId="77777777" w:rsidR="0046625F" w:rsidRDefault="0046625F" w:rsidP="00DC4069">
      <w:pPr>
        <w:rPr>
          <w:rFonts w:ascii="Calibri" w:hAnsi="Calibri" w:cs="Calibri"/>
          <w:szCs w:val="20"/>
        </w:rPr>
      </w:pPr>
    </w:p>
    <w:p w14:paraId="77338985" w14:textId="77777777" w:rsidR="0046625F" w:rsidRDefault="0046625F" w:rsidP="00DC4069">
      <w:pPr>
        <w:rPr>
          <w:rFonts w:ascii="Calibri" w:hAnsi="Calibri" w:cs="Calibri"/>
          <w:szCs w:val="20"/>
        </w:rPr>
      </w:pPr>
      <w:r>
        <w:rPr>
          <w:rFonts w:ascii="Calibri" w:hAnsi="Calibri" w:cs="Calibri"/>
          <w:szCs w:val="20"/>
        </w:rPr>
        <w:t>Our office is committed to maintaining your oral health while safeguarding our community from the effects of the Corona Virus (COVID-19) pandemic. We want to provide direction to you regarding your ongoing care, and advise you of the steps we are taking to ensure the safety and well-being of our patients and staff.</w:t>
      </w:r>
    </w:p>
    <w:p w14:paraId="0F2F98C6" w14:textId="77777777" w:rsidR="0046625F" w:rsidRDefault="0046625F" w:rsidP="00DC4069">
      <w:pPr>
        <w:rPr>
          <w:rFonts w:ascii="Calibri" w:hAnsi="Calibri" w:cs="Calibri"/>
          <w:szCs w:val="20"/>
        </w:rPr>
      </w:pPr>
    </w:p>
    <w:p w14:paraId="3004954F" w14:textId="4BCA4CF4" w:rsidR="0046625F" w:rsidRPr="00DC4069" w:rsidRDefault="0046625F" w:rsidP="00DC4069">
      <w:pPr>
        <w:pStyle w:val="ListParagraph"/>
        <w:numPr>
          <w:ilvl w:val="0"/>
          <w:numId w:val="7"/>
        </w:numPr>
      </w:pPr>
      <w:r w:rsidRPr="00DC4069">
        <w:t>We are following directives from the Centers for Disease Control and Prevention (CDC) as well as the American Dental Association (ADA) to limit patient and staff exposure to this virus. We are also monitoring information from our state dental board and other regulatory bodies regarding safe practice procedures.</w:t>
      </w:r>
    </w:p>
    <w:p w14:paraId="3AE0C613" w14:textId="2AF706EE" w:rsidR="0046625F" w:rsidRPr="00DC4069" w:rsidRDefault="0046625F" w:rsidP="00DC4069">
      <w:pPr>
        <w:pStyle w:val="ListParagraph"/>
        <w:numPr>
          <w:ilvl w:val="0"/>
          <w:numId w:val="7"/>
        </w:numPr>
      </w:pPr>
      <w:r w:rsidRPr="00DC4069">
        <w:t xml:space="preserve">Accordingly, we are suspending all non-emergency care for </w:t>
      </w:r>
      <w:r w:rsidRPr="00DC4069">
        <w:rPr>
          <w:highlight w:val="yellow"/>
        </w:rPr>
        <w:t>three weeks (or insert the respective timeframe for your office).</w:t>
      </w:r>
      <w:r w:rsidRPr="00DC4069">
        <w:t xml:space="preserve"> </w:t>
      </w:r>
    </w:p>
    <w:p w14:paraId="5C1BA097" w14:textId="7B34C7B4" w:rsidR="0046625F" w:rsidRPr="00DC4069" w:rsidRDefault="0046625F" w:rsidP="00DC4069">
      <w:pPr>
        <w:pStyle w:val="ListParagraph"/>
        <w:numPr>
          <w:ilvl w:val="0"/>
          <w:numId w:val="7"/>
        </w:numPr>
      </w:pPr>
      <w:r w:rsidRPr="00DC4069">
        <w:t>Patients will be seen only to address emergency dental needs.</w:t>
      </w:r>
    </w:p>
    <w:p w14:paraId="2AECAAF5" w14:textId="61D1AD94" w:rsidR="0046625F" w:rsidRPr="00DC4069" w:rsidRDefault="0046625F" w:rsidP="00DC4069">
      <w:pPr>
        <w:pStyle w:val="ListParagraph"/>
        <w:numPr>
          <w:ilvl w:val="0"/>
          <w:numId w:val="7"/>
        </w:numPr>
      </w:pPr>
      <w:r w:rsidRPr="00DC4069">
        <w:t>We will contact you as soon as reasonable to reschedule routine hygiene, maintenance, and elective procedures.</w:t>
      </w:r>
    </w:p>
    <w:p w14:paraId="54673445" w14:textId="71A325D1" w:rsidR="0046625F" w:rsidRPr="00DC4069" w:rsidRDefault="0046625F" w:rsidP="00DC4069">
      <w:pPr>
        <w:pStyle w:val="ListParagraph"/>
        <w:numPr>
          <w:ilvl w:val="0"/>
          <w:numId w:val="7"/>
        </w:numPr>
      </w:pPr>
      <w:r w:rsidRPr="00DC4069">
        <w:t>If you are already scheduled for an urgent issue, we will contact you the day before your appointment to discuss your health status, confirm whether you should be seen, and explain our current patient safety protocol. Please contact us as soon as possible if you believe you have a dental emergency.</w:t>
      </w:r>
    </w:p>
    <w:p w14:paraId="164D2EE9" w14:textId="4573CA9F" w:rsidR="0046625F" w:rsidRPr="00DC4069" w:rsidRDefault="0046625F" w:rsidP="00DC4069">
      <w:pPr>
        <w:pStyle w:val="ListParagraph"/>
        <w:numPr>
          <w:ilvl w:val="0"/>
          <w:numId w:val="7"/>
        </w:numPr>
      </w:pPr>
      <w:r w:rsidRPr="00DC4069">
        <w:t>Please continue to follow the home care regimen that has been established for you.</w:t>
      </w:r>
    </w:p>
    <w:p w14:paraId="2A0D4D14" w14:textId="77777777" w:rsidR="0046625F" w:rsidRDefault="0046625F" w:rsidP="00DC4069">
      <w:pPr>
        <w:rPr>
          <w:rFonts w:ascii="Calibri" w:hAnsi="Calibri" w:cs="Calibri"/>
          <w:szCs w:val="20"/>
        </w:rPr>
      </w:pPr>
    </w:p>
    <w:p w14:paraId="5B52C717" w14:textId="1D79B0B0" w:rsidR="0046625F" w:rsidRDefault="0046625F" w:rsidP="00DC4069">
      <w:pPr>
        <w:rPr>
          <w:rFonts w:ascii="Calibri" w:hAnsi="Calibri" w:cs="Calibri"/>
          <w:szCs w:val="20"/>
        </w:rPr>
      </w:pPr>
      <w:r>
        <w:rPr>
          <w:rFonts w:ascii="Calibri" w:hAnsi="Calibri" w:cs="Calibri"/>
          <w:szCs w:val="20"/>
        </w:rPr>
        <w:t>Your health remains our primary concern. We will continue to monitor the status of COVID-19 in our community and notify you when it is safe to return to business as usual in our office.</w:t>
      </w:r>
    </w:p>
    <w:p w14:paraId="607C0FB3" w14:textId="0FC59A10" w:rsidR="00DC4069" w:rsidRDefault="00DC4069" w:rsidP="00DC4069">
      <w:pPr>
        <w:rPr>
          <w:rFonts w:ascii="Calibri" w:hAnsi="Calibri" w:cs="Calibri"/>
          <w:szCs w:val="20"/>
        </w:rPr>
      </w:pPr>
    </w:p>
    <w:p w14:paraId="4FEE2EAD" w14:textId="68240724" w:rsidR="00DC4069" w:rsidRDefault="00DC4069" w:rsidP="00DC4069">
      <w:pPr>
        <w:rPr>
          <w:rFonts w:ascii="Calibri" w:hAnsi="Calibri" w:cs="Calibri"/>
          <w:szCs w:val="20"/>
        </w:rPr>
      </w:pPr>
    </w:p>
    <w:p w14:paraId="179F99F8" w14:textId="2AB41D46" w:rsidR="00DC4069" w:rsidRDefault="00DC4069" w:rsidP="00DC4069">
      <w:pPr>
        <w:rPr>
          <w:rFonts w:ascii="Calibri" w:hAnsi="Calibri" w:cs="Calibri"/>
          <w:szCs w:val="20"/>
        </w:rPr>
      </w:pPr>
      <w:r>
        <w:rPr>
          <w:noProof/>
        </w:rPr>
        <mc:AlternateContent>
          <mc:Choice Requires="wps">
            <w:drawing>
              <wp:anchor distT="0" distB="0" distL="114300" distR="114300" simplePos="0" relativeHeight="251662336" behindDoc="0" locked="0" layoutInCell="1" allowOverlap="1" wp14:anchorId="3C997434" wp14:editId="001B95EB">
                <wp:simplePos x="0" y="0"/>
                <wp:positionH relativeFrom="column">
                  <wp:posOffset>16086</wp:posOffset>
                </wp:positionH>
                <wp:positionV relativeFrom="paragraph">
                  <wp:posOffset>15451</wp:posOffset>
                </wp:positionV>
                <wp:extent cx="5816600" cy="1117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816600" cy="1117600"/>
                        </a:xfrm>
                        <a:prstGeom prst="rect">
                          <a:avLst/>
                        </a:prstGeom>
                        <a:noFill/>
                        <a:ln w="6350">
                          <a:solidFill>
                            <a:schemeClr val="tx1"/>
                          </a:solidFill>
                        </a:ln>
                      </wps:spPr>
                      <wps:txbx>
                        <w:txbxContent>
                          <w:p w14:paraId="5E226AAD" w14:textId="09C051BD" w:rsidR="00DC4069" w:rsidRDefault="00DC4069" w:rsidP="00DC4069">
                            <w:r>
                              <w:t xml:space="preserve">If you have any questions or concerns, please call </w:t>
                            </w:r>
                            <w:r w:rsidRPr="00DC4069">
                              <w:rPr>
                                <w:highlight w:val="yellow"/>
                              </w:rPr>
                              <w:t>XXX-XXX-XXXX</w:t>
                            </w:r>
                            <w:r>
                              <w:t xml:space="preserve"> or email </w:t>
                            </w:r>
                            <w:r w:rsidRPr="00DC4069">
                              <w:rPr>
                                <w:highlight w:val="yellow"/>
                              </w:rPr>
                              <w:t>XXXXX@XXX.com</w:t>
                            </w:r>
                            <w:r>
                              <w:t>.</w:t>
                            </w:r>
                          </w:p>
                          <w:p w14:paraId="2392A3CF" w14:textId="77777777" w:rsidR="00DC4069" w:rsidRDefault="00DC4069" w:rsidP="00DC4069">
                            <w:r>
                              <w:t>We will respond as soon as we can.</w:t>
                            </w:r>
                          </w:p>
                          <w:p w14:paraId="468C3D9A" w14:textId="77777777" w:rsidR="00DC4069" w:rsidRDefault="00DC4069" w:rsidP="00DC4069"/>
                          <w:p w14:paraId="165BD46B" w14:textId="1BE966FA" w:rsidR="00DC4069" w:rsidRDefault="00DC4069" w:rsidP="00DC4069">
                            <w:r>
                              <w:t xml:space="preserve">Please take care of yourself and your loved ones during this health crisis, and we look forward to a return to good health and normalcy for all. </w:t>
                            </w:r>
                          </w:p>
                          <w:p w14:paraId="5E24A599" w14:textId="77777777" w:rsidR="00DC4069" w:rsidRDefault="00DC4069" w:rsidP="00DC4069"/>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997434" id="_x0000_t202" coordsize="21600,21600" o:spt="202" path="m,l,21600r21600,l21600,xe">
                <v:stroke joinstyle="miter"/>
                <v:path gradientshapeok="t" o:connecttype="rect"/>
              </v:shapetype>
              <v:shape id="Text Box 5" o:spid="_x0000_s1026" type="#_x0000_t202" style="position:absolute;margin-left:1.25pt;margin-top:1.2pt;width:458pt;height: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" filled="f" strokecolor="black [3213]" strokeweight=".5pt">
                <v:textbox inset="28.8pt,7.2pt,28.8pt,7.2pt">
                  <w:txbxContent>
                    <w:p w14:paraId="5E226AAD" w14:textId="09C051BD" w:rsidR="00DC4069" w:rsidRDefault="00DC4069" w:rsidP="00DC4069">
                      <w:r>
                        <w:t xml:space="preserve">If you have any questions or concerns, please call </w:t>
                      </w:r>
                      <w:r w:rsidRPr="00DC4069">
                        <w:rPr>
                          <w:highlight w:val="yellow"/>
                        </w:rPr>
                        <w:t>XXX-XXX-XXXX</w:t>
                      </w:r>
                      <w:r>
                        <w:t xml:space="preserve"> or email </w:t>
                      </w:r>
                      <w:r w:rsidRPr="00DC4069">
                        <w:rPr>
                          <w:highlight w:val="yellow"/>
                        </w:rPr>
                        <w:t>XXXXX@XXX.com</w:t>
                      </w:r>
                      <w:r>
                        <w:t>.</w:t>
                      </w:r>
                    </w:p>
                    <w:p w14:paraId="2392A3CF" w14:textId="77777777" w:rsidR="00DC4069" w:rsidRDefault="00DC4069" w:rsidP="00DC4069">
                      <w:r>
                        <w:t>We will respond as soon as we can.</w:t>
                      </w:r>
                    </w:p>
                    <w:p w14:paraId="468C3D9A" w14:textId="77777777" w:rsidR="00DC4069" w:rsidRDefault="00DC4069" w:rsidP="00DC4069"/>
                    <w:p w14:paraId="165BD46B" w14:textId="1BE966FA" w:rsidR="00DC4069" w:rsidRDefault="00DC4069" w:rsidP="00DC4069">
                      <w:r>
                        <w:t xml:space="preserve">Please take care of yourself and your loved ones during this health crisis, and we look forward to a return to good health and normalcy for all. </w:t>
                      </w:r>
                    </w:p>
                    <w:p w14:paraId="5E24A599" w14:textId="77777777" w:rsidR="00DC4069" w:rsidRDefault="00DC4069" w:rsidP="00DC4069"/>
                  </w:txbxContent>
                </v:textbox>
              </v:shape>
            </w:pict>
          </mc:Fallback>
        </mc:AlternateContent>
      </w:r>
    </w:p>
    <w:p w14:paraId="7153E8A5" w14:textId="3B10E3A6" w:rsidR="00DC4069" w:rsidRDefault="00DC4069" w:rsidP="00DC4069">
      <w:pPr>
        <w:rPr>
          <w:rFonts w:ascii="Calibri" w:hAnsi="Calibri" w:cs="Calibri"/>
          <w:szCs w:val="20"/>
        </w:rPr>
      </w:pPr>
    </w:p>
    <w:p w14:paraId="11FA2BC1" w14:textId="456D336D" w:rsidR="00DC4069" w:rsidRDefault="00DC4069" w:rsidP="00DC4069">
      <w:pPr>
        <w:rPr>
          <w:rFonts w:ascii="Calibri" w:hAnsi="Calibri" w:cs="Calibri"/>
          <w:szCs w:val="20"/>
        </w:rPr>
      </w:pPr>
    </w:p>
    <w:p w14:paraId="095AABCD" w14:textId="767D8AB8" w:rsidR="00DC4069" w:rsidRDefault="00DC4069" w:rsidP="00DC4069">
      <w:pPr>
        <w:rPr>
          <w:rFonts w:ascii="Calibri" w:hAnsi="Calibri" w:cs="Calibri"/>
          <w:szCs w:val="20"/>
        </w:rPr>
      </w:pPr>
    </w:p>
    <w:p w14:paraId="493FBE56" w14:textId="2D75CF12" w:rsidR="00DC4069" w:rsidRDefault="00DC4069" w:rsidP="00DC4069">
      <w:pPr>
        <w:rPr>
          <w:rFonts w:ascii="Calibri" w:hAnsi="Calibri" w:cs="Calibri"/>
          <w:szCs w:val="20"/>
        </w:rPr>
      </w:pPr>
    </w:p>
    <w:p w14:paraId="1B95B99C" w14:textId="59FE67DE" w:rsidR="00DC4069" w:rsidRDefault="00DC4069" w:rsidP="00DC4069">
      <w:pPr>
        <w:rPr>
          <w:rFonts w:ascii="Calibri" w:hAnsi="Calibri" w:cs="Calibri"/>
          <w:szCs w:val="20"/>
        </w:rPr>
      </w:pPr>
    </w:p>
    <w:p w14:paraId="0FE39375" w14:textId="289CA0E2" w:rsidR="00DC4069" w:rsidRDefault="00DC4069" w:rsidP="00DC4069">
      <w:pPr>
        <w:rPr>
          <w:rFonts w:ascii="Calibri" w:hAnsi="Calibri" w:cs="Calibri"/>
          <w:szCs w:val="20"/>
        </w:rPr>
      </w:pPr>
    </w:p>
    <w:p w14:paraId="1BD4CC7B" w14:textId="4DB53E02" w:rsidR="00DC4069" w:rsidRDefault="00DC4069" w:rsidP="00DC4069">
      <w:pPr>
        <w:rPr>
          <w:rFonts w:ascii="Calibri" w:hAnsi="Calibri" w:cs="Calibri"/>
          <w:szCs w:val="20"/>
        </w:rPr>
      </w:pPr>
    </w:p>
    <w:p w14:paraId="3D18BCD3" w14:textId="77777777" w:rsidR="00DC4069" w:rsidRDefault="00DC4069" w:rsidP="00DC4069">
      <w:pPr>
        <w:rPr>
          <w:rFonts w:ascii="Calibri" w:hAnsi="Calibri" w:cs="Calibri"/>
          <w:szCs w:val="20"/>
        </w:rPr>
      </w:pPr>
    </w:p>
    <w:p w14:paraId="25F53979" w14:textId="3252E5EC" w:rsidR="00DC4069" w:rsidRDefault="00DC4069" w:rsidP="00DC4069">
      <w:pPr>
        <w:rPr>
          <w:rFonts w:ascii="Calibri" w:hAnsi="Calibri" w:cs="Calibri"/>
          <w:szCs w:val="20"/>
        </w:rPr>
      </w:pPr>
      <w:r>
        <w:rPr>
          <w:rFonts w:ascii="Calibri" w:hAnsi="Calibri" w:cs="Calibri"/>
          <w:szCs w:val="20"/>
        </w:rPr>
        <w:t>Be well,</w:t>
      </w:r>
    </w:p>
    <w:p w14:paraId="02BEFA11" w14:textId="490F37C5" w:rsidR="0046625F" w:rsidRDefault="0046625F" w:rsidP="00DC4069"/>
    <w:p w14:paraId="5EC138CB" w14:textId="7063B31F" w:rsidR="00DC4069" w:rsidRDefault="00DC4069" w:rsidP="00DC4069"/>
    <w:p w14:paraId="3BE9A0DC" w14:textId="0059FCDF" w:rsidR="00DC4069" w:rsidRDefault="00DC4069" w:rsidP="00DC4069"/>
    <w:sectPr w:rsidR="00DC4069" w:rsidSect="00DC4069">
      <w:headerReference w:type="default" r:id="rId7"/>
      <w:footerReference w:type="default" r:id="rId8"/>
      <w:pgSz w:w="12240" w:h="15840"/>
      <w:pgMar w:top="34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1EDC" w14:textId="77777777" w:rsidR="00E26C9F" w:rsidRDefault="00E26C9F" w:rsidP="0046625F">
      <w:r>
        <w:separator/>
      </w:r>
    </w:p>
  </w:endnote>
  <w:endnote w:type="continuationSeparator" w:id="0">
    <w:p w14:paraId="22F51272" w14:textId="77777777" w:rsidR="00E26C9F" w:rsidRDefault="00E26C9F" w:rsidP="0046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panose1 w:val="02040503050201020203"/>
    <w:charset w:val="00"/>
    <w:family w:val="roman"/>
    <w:notTrueType/>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8479" w14:textId="292561EC" w:rsidR="0046625F" w:rsidRDefault="0046625F">
    <w:pPr>
      <w:pStyle w:val="Footer"/>
    </w:pPr>
    <w:r>
      <w:rPr>
        <w:noProof/>
      </w:rPr>
      <mc:AlternateContent>
        <mc:Choice Requires="wps">
          <w:drawing>
            <wp:anchor distT="0" distB="0" distL="114300" distR="114300" simplePos="0" relativeHeight="251661312" behindDoc="0" locked="0" layoutInCell="1" allowOverlap="1" wp14:anchorId="4A590F7C" wp14:editId="55106F22">
              <wp:simplePos x="0" y="0"/>
              <wp:positionH relativeFrom="column">
                <wp:posOffset>-457201</wp:posOffset>
              </wp:positionH>
              <wp:positionV relativeFrom="paragraph">
                <wp:posOffset>33655</wp:posOffset>
              </wp:positionV>
              <wp:extent cx="6755977" cy="0"/>
              <wp:effectExtent l="0" t="12700" r="13335" b="12700"/>
              <wp:wrapNone/>
              <wp:docPr id="3" name="Straight Connector 3"/>
              <wp:cNvGraphicFramePr/>
              <a:graphic xmlns:a="http://schemas.openxmlformats.org/drawingml/2006/main">
                <a:graphicData uri="http://schemas.microsoft.com/office/word/2010/wordprocessingShape">
                  <wps:wsp>
                    <wps:cNvCnPr/>
                    <wps:spPr>
                      <a:xfrm>
                        <a:off x="0" y="0"/>
                        <a:ext cx="6755977" cy="0"/>
                      </a:xfrm>
                      <a:prstGeom prst="line">
                        <a:avLst/>
                      </a:prstGeom>
                      <a:ln w="28575">
                        <a:solidFill>
                          <a:srgbClr val="1868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897E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65pt" to="495.9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" strokecolor="#18686f"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E3CC" w14:textId="77777777" w:rsidR="00E26C9F" w:rsidRDefault="00E26C9F" w:rsidP="0046625F">
      <w:r>
        <w:separator/>
      </w:r>
    </w:p>
  </w:footnote>
  <w:footnote w:type="continuationSeparator" w:id="0">
    <w:p w14:paraId="5489B483" w14:textId="77777777" w:rsidR="00E26C9F" w:rsidRDefault="00E26C9F" w:rsidP="0046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8579" w14:textId="42B15C0E" w:rsidR="0046625F" w:rsidRDefault="0046625F">
    <w:pPr>
      <w:pStyle w:val="Header"/>
    </w:pPr>
    <w:r>
      <w:rPr>
        <w:noProof/>
      </w:rPr>
      <mc:AlternateContent>
        <mc:Choice Requires="wps">
          <w:drawing>
            <wp:anchor distT="0" distB="0" distL="114300" distR="114300" simplePos="0" relativeHeight="251659264" behindDoc="0" locked="0" layoutInCell="1" allowOverlap="1" wp14:anchorId="18553358" wp14:editId="250B9059">
              <wp:simplePos x="0" y="0"/>
              <wp:positionH relativeFrom="column">
                <wp:posOffset>-457201</wp:posOffset>
              </wp:positionH>
              <wp:positionV relativeFrom="paragraph">
                <wp:posOffset>1075267</wp:posOffset>
              </wp:positionV>
              <wp:extent cx="6755765" cy="0"/>
              <wp:effectExtent l="0" t="12700" r="13335" b="12700"/>
              <wp:wrapNone/>
              <wp:docPr id="1" name="Straight Connector 1"/>
              <wp:cNvGraphicFramePr/>
              <a:graphic xmlns:a="http://schemas.openxmlformats.org/drawingml/2006/main">
                <a:graphicData uri="http://schemas.microsoft.com/office/word/2010/wordprocessingShape">
                  <wps:wsp>
                    <wps:cNvCnPr/>
                    <wps:spPr>
                      <a:xfrm>
                        <a:off x="0" y="0"/>
                        <a:ext cx="6755765" cy="0"/>
                      </a:xfrm>
                      <a:prstGeom prst="line">
                        <a:avLst/>
                      </a:prstGeom>
                      <a:ln w="28575">
                        <a:solidFill>
                          <a:srgbClr val="1868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EAA2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4.65pt" to="495.95pt,8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" strokecolor="#18686f"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22AE"/>
    <w:multiLevelType w:val="hybridMultilevel"/>
    <w:tmpl w:val="5CC691AC"/>
    <w:lvl w:ilvl="0" w:tplc="9CB073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15:restartNumberingAfterBreak="0">
    <w:nsid w:val="2E7A3EA1"/>
    <w:multiLevelType w:val="hybridMultilevel"/>
    <w:tmpl w:val="1F848E8C"/>
    <w:lvl w:ilvl="0" w:tplc="9CB0737C">
      <w:numFmt w:val="bullet"/>
      <w:lvlText w:val="•"/>
      <w:lvlJc w:val="left"/>
      <w:pPr>
        <w:ind w:left="940" w:hanging="360"/>
      </w:pPr>
      <w:rPr>
        <w:rFonts w:ascii="Calibri" w:eastAsiaTheme="minorHAnsi" w:hAnsi="Calibri" w:cs="Calibri"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48C27437"/>
    <w:multiLevelType w:val="hybridMultilevel"/>
    <w:tmpl w:val="5E1013EE"/>
    <w:lvl w:ilvl="0" w:tplc="9CB0737C">
      <w:numFmt w:val="bullet"/>
      <w:lvlText w:val="•"/>
      <w:lvlJc w:val="left"/>
      <w:pPr>
        <w:ind w:left="9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76EA9"/>
    <w:multiLevelType w:val="hybridMultilevel"/>
    <w:tmpl w:val="10A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57BC4"/>
    <w:multiLevelType w:val="hybridMultilevel"/>
    <w:tmpl w:val="B9BCD62A"/>
    <w:lvl w:ilvl="0" w:tplc="9CB0737C">
      <w:numFmt w:val="bullet"/>
      <w:lvlText w:val="•"/>
      <w:lvlJc w:val="left"/>
      <w:pPr>
        <w:ind w:left="16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39393F"/>
    <w:multiLevelType w:val="hybridMultilevel"/>
    <w:tmpl w:val="A53A1940"/>
    <w:lvl w:ilvl="0" w:tplc="9CB0737C">
      <w:numFmt w:val="bullet"/>
      <w:lvlText w:val="•"/>
      <w:lvlJc w:val="left"/>
      <w:pPr>
        <w:ind w:left="9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34067"/>
    <w:multiLevelType w:val="hybridMultilevel"/>
    <w:tmpl w:val="E3806A02"/>
    <w:lvl w:ilvl="0" w:tplc="9CB0737C">
      <w:numFmt w:val="bullet"/>
      <w:lvlText w:val="•"/>
      <w:lvlJc w:val="left"/>
      <w:pPr>
        <w:ind w:left="16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5F"/>
    <w:rsid w:val="0007019A"/>
    <w:rsid w:val="0046625F"/>
    <w:rsid w:val="007D61AE"/>
    <w:rsid w:val="00D53FD1"/>
    <w:rsid w:val="00D94AA9"/>
    <w:rsid w:val="00DC4069"/>
    <w:rsid w:val="00E2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74D0"/>
  <w15:chartTrackingRefBased/>
  <w15:docId w15:val="{1FA47821-8339-2948-A827-B9BAAC8D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25F"/>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6625F"/>
    <w:pPr>
      <w:autoSpaceDE w:val="0"/>
      <w:autoSpaceDN w:val="0"/>
      <w:adjustRightInd w:val="0"/>
      <w:spacing w:line="288" w:lineRule="auto"/>
      <w:textAlignment w:val="center"/>
    </w:pPr>
    <w:rPr>
      <w:rFonts w:ascii="Minion Pro" w:eastAsiaTheme="minorHAnsi" w:hAnsi="Minion Pro" w:cs="Minion Pro"/>
      <w:color w:val="000000"/>
    </w:rPr>
  </w:style>
  <w:style w:type="paragraph" w:styleId="Header">
    <w:name w:val="header"/>
    <w:basedOn w:val="Normal"/>
    <w:link w:val="HeaderChar"/>
    <w:uiPriority w:val="99"/>
    <w:unhideWhenUsed/>
    <w:rsid w:val="0046625F"/>
    <w:pPr>
      <w:tabs>
        <w:tab w:val="center" w:pos="4680"/>
        <w:tab w:val="right" w:pos="9360"/>
      </w:tabs>
    </w:pPr>
  </w:style>
  <w:style w:type="character" w:customStyle="1" w:styleId="HeaderChar">
    <w:name w:val="Header Char"/>
    <w:basedOn w:val="DefaultParagraphFont"/>
    <w:link w:val="Header"/>
    <w:uiPriority w:val="99"/>
    <w:rsid w:val="0046625F"/>
    <w:rPr>
      <w:rFonts w:eastAsiaTheme="minorEastAsia"/>
    </w:rPr>
  </w:style>
  <w:style w:type="paragraph" w:styleId="Footer">
    <w:name w:val="footer"/>
    <w:basedOn w:val="Normal"/>
    <w:link w:val="FooterChar"/>
    <w:uiPriority w:val="99"/>
    <w:unhideWhenUsed/>
    <w:rsid w:val="0046625F"/>
    <w:pPr>
      <w:tabs>
        <w:tab w:val="center" w:pos="4680"/>
        <w:tab w:val="right" w:pos="9360"/>
      </w:tabs>
    </w:pPr>
  </w:style>
  <w:style w:type="character" w:customStyle="1" w:styleId="FooterChar">
    <w:name w:val="Footer Char"/>
    <w:basedOn w:val="DefaultParagraphFont"/>
    <w:link w:val="Footer"/>
    <w:uiPriority w:val="99"/>
    <w:rsid w:val="0046625F"/>
    <w:rPr>
      <w:rFonts w:eastAsiaTheme="minorEastAsia"/>
    </w:rPr>
  </w:style>
  <w:style w:type="paragraph" w:styleId="ListParagraph">
    <w:name w:val="List Paragraph"/>
    <w:basedOn w:val="Normal"/>
    <w:uiPriority w:val="34"/>
    <w:qFormat/>
    <w:rsid w:val="00DC4069"/>
    <w:pPr>
      <w:spacing w:after="120"/>
      <w:ind w:left="720"/>
    </w:pPr>
  </w:style>
  <w:style w:type="character" w:styleId="Hyperlink">
    <w:name w:val="Hyperlink"/>
    <w:basedOn w:val="DefaultParagraphFont"/>
    <w:uiPriority w:val="99"/>
    <w:unhideWhenUsed/>
    <w:rsid w:val="00DC4069"/>
    <w:rPr>
      <w:color w:val="0563C1" w:themeColor="hyperlink"/>
      <w:u w:val="single"/>
    </w:rPr>
  </w:style>
  <w:style w:type="character" w:styleId="UnresolvedMention">
    <w:name w:val="Unresolved Mention"/>
    <w:basedOn w:val="DefaultParagraphFont"/>
    <w:uiPriority w:val="99"/>
    <w:semiHidden/>
    <w:unhideWhenUsed/>
    <w:rsid w:val="00DC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Seekings</dc:creator>
  <cp:keywords/>
  <dc:description/>
  <cp:lastModifiedBy>Maggie Seekings</cp:lastModifiedBy>
  <cp:revision>1</cp:revision>
  <dcterms:created xsi:type="dcterms:W3CDTF">2020-03-24T15:53:00Z</dcterms:created>
  <dcterms:modified xsi:type="dcterms:W3CDTF">2020-03-24T16:13:00Z</dcterms:modified>
</cp:coreProperties>
</file>