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2620F4" w14:textId="7428FFDA" w:rsidR="00E70D2D" w:rsidRPr="00B37D14" w:rsidRDefault="00E70D2D" w:rsidP="00E70D2D">
      <w:pPr>
        <w:jc w:val="center"/>
        <w:rPr>
          <w:rFonts w:eastAsia="Times New Roman" w:cstheme="minorHAnsi"/>
          <w:color w:val="1D2228"/>
          <w:sz w:val="21"/>
          <w:szCs w:val="21"/>
        </w:rPr>
      </w:pPr>
      <w:r w:rsidRPr="00B37D14">
        <w:rPr>
          <w:rFonts w:eastAsia="Times New Roman" w:cstheme="minorHAnsi"/>
          <w:b/>
          <w:bCs/>
          <w:color w:val="1D2228"/>
          <w:sz w:val="21"/>
          <w:szCs w:val="21"/>
        </w:rPr>
        <w:t>DENTAL SURVIVAL GUIDE:</w:t>
      </w:r>
    </w:p>
    <w:p w14:paraId="3F1C7040" w14:textId="1E6FD1DA" w:rsidR="00E70D2D" w:rsidRPr="00B37D14" w:rsidRDefault="00E70D2D" w:rsidP="00E70D2D">
      <w:pPr>
        <w:jc w:val="center"/>
        <w:rPr>
          <w:rFonts w:eastAsia="Times New Roman" w:cstheme="minorHAnsi"/>
          <w:color w:val="1D2228"/>
          <w:sz w:val="21"/>
          <w:szCs w:val="21"/>
        </w:rPr>
      </w:pPr>
      <w:r w:rsidRPr="00B37D14">
        <w:rPr>
          <w:rFonts w:eastAsia="Times New Roman" w:cstheme="minorHAnsi"/>
          <w:color w:val="1D2228"/>
          <w:sz w:val="21"/>
          <w:szCs w:val="21"/>
        </w:rPr>
        <w:t>Some practical tips and advice for these challenging times!</w:t>
      </w:r>
    </w:p>
    <w:p w14:paraId="27C89498" w14:textId="77777777" w:rsidR="00E70D2D" w:rsidRPr="00B37D14" w:rsidRDefault="00E70D2D" w:rsidP="00E70D2D">
      <w:pPr>
        <w:rPr>
          <w:rFonts w:eastAsia="Times New Roman" w:cstheme="minorHAnsi"/>
          <w:color w:val="1D2228"/>
          <w:sz w:val="21"/>
          <w:szCs w:val="21"/>
        </w:rPr>
      </w:pPr>
    </w:p>
    <w:p w14:paraId="4438A8FE" w14:textId="798608AB" w:rsidR="00E70D2D" w:rsidRPr="00232FC4" w:rsidRDefault="00E70D2D" w:rsidP="00E70D2D">
      <w:pPr>
        <w:pStyle w:val="ListParagraph"/>
        <w:numPr>
          <w:ilvl w:val="0"/>
          <w:numId w:val="1"/>
        </w:numPr>
        <w:rPr>
          <w:rFonts w:eastAsia="Times New Roman" w:cstheme="minorHAnsi"/>
          <w:color w:val="1D2228"/>
          <w:sz w:val="21"/>
          <w:szCs w:val="21"/>
        </w:rPr>
      </w:pPr>
      <w:r w:rsidRPr="00232FC4">
        <w:rPr>
          <w:rFonts w:eastAsia="Times New Roman" w:cstheme="minorHAnsi"/>
          <w:color w:val="1D2228"/>
          <w:sz w:val="21"/>
          <w:szCs w:val="21"/>
        </w:rPr>
        <w:t xml:space="preserve">Avoid </w:t>
      </w:r>
      <w:r w:rsidRPr="00232FC4">
        <w:rPr>
          <w:rFonts w:eastAsia="Times New Roman" w:cstheme="minorHAnsi"/>
          <w:b/>
          <w:bCs/>
          <w:color w:val="1D2228"/>
          <w:sz w:val="21"/>
          <w:szCs w:val="21"/>
        </w:rPr>
        <w:t>popcorn</w:t>
      </w:r>
      <w:r w:rsidRPr="00232FC4">
        <w:rPr>
          <w:rFonts w:eastAsia="Times New Roman" w:cstheme="minorHAnsi"/>
          <w:color w:val="1D2228"/>
          <w:sz w:val="21"/>
          <w:szCs w:val="21"/>
        </w:rPr>
        <w:t xml:space="preserve">:  notorious for causing gum infections if </w:t>
      </w:r>
      <w:r w:rsidR="004546F4" w:rsidRPr="00232FC4">
        <w:rPr>
          <w:rFonts w:eastAsia="Times New Roman" w:cstheme="minorHAnsi"/>
          <w:color w:val="1D2228"/>
          <w:sz w:val="21"/>
          <w:szCs w:val="21"/>
        </w:rPr>
        <w:t xml:space="preserve">it </w:t>
      </w:r>
      <w:r w:rsidRPr="00232FC4">
        <w:rPr>
          <w:rFonts w:eastAsia="Times New Roman" w:cstheme="minorHAnsi"/>
          <w:color w:val="1D2228"/>
          <w:sz w:val="21"/>
          <w:szCs w:val="21"/>
        </w:rPr>
        <w:t>gets stuck in gums.  Biting on a solid kernel not so good either, see #2</w:t>
      </w:r>
    </w:p>
    <w:p w14:paraId="4CB7F5C9" w14:textId="77777777" w:rsidR="00E70D2D" w:rsidRPr="00232FC4" w:rsidRDefault="00E70D2D" w:rsidP="00E70D2D">
      <w:pPr>
        <w:rPr>
          <w:rFonts w:eastAsia="Times New Roman" w:cstheme="minorHAnsi"/>
          <w:color w:val="1D2228"/>
          <w:sz w:val="21"/>
          <w:szCs w:val="21"/>
        </w:rPr>
      </w:pPr>
    </w:p>
    <w:p w14:paraId="485CEDDF" w14:textId="279D792F" w:rsidR="00E70D2D" w:rsidRPr="00232FC4" w:rsidRDefault="00E70D2D" w:rsidP="00E70D2D">
      <w:pPr>
        <w:pStyle w:val="ListParagraph"/>
        <w:numPr>
          <w:ilvl w:val="0"/>
          <w:numId w:val="1"/>
        </w:numPr>
        <w:rPr>
          <w:rFonts w:eastAsia="Times New Roman" w:cstheme="minorHAnsi"/>
          <w:color w:val="1D2228"/>
          <w:sz w:val="21"/>
          <w:szCs w:val="21"/>
        </w:rPr>
      </w:pPr>
      <w:r w:rsidRPr="00232FC4">
        <w:rPr>
          <w:rFonts w:eastAsia="Times New Roman" w:cstheme="minorHAnsi"/>
          <w:color w:val="1D2228"/>
          <w:sz w:val="21"/>
          <w:szCs w:val="21"/>
        </w:rPr>
        <w:t xml:space="preserve">Avoid chewing on very </w:t>
      </w:r>
      <w:r w:rsidRPr="00232FC4">
        <w:rPr>
          <w:rFonts w:eastAsia="Times New Roman" w:cstheme="minorHAnsi"/>
          <w:b/>
          <w:bCs/>
          <w:color w:val="1D2228"/>
          <w:sz w:val="21"/>
          <w:szCs w:val="21"/>
        </w:rPr>
        <w:t>hard</w:t>
      </w:r>
      <w:r w:rsidRPr="00232FC4">
        <w:rPr>
          <w:rFonts w:eastAsia="Times New Roman" w:cstheme="minorHAnsi"/>
          <w:color w:val="1D2228"/>
          <w:sz w:val="21"/>
          <w:szCs w:val="21"/>
        </w:rPr>
        <w:t xml:space="preserve"> substances (i.e. ice):  can crack teeth/chip fillings</w:t>
      </w:r>
    </w:p>
    <w:p w14:paraId="301E534A" w14:textId="77777777" w:rsidR="00E70D2D" w:rsidRPr="00232FC4" w:rsidRDefault="00E70D2D" w:rsidP="00E70D2D">
      <w:pPr>
        <w:rPr>
          <w:rFonts w:eastAsia="Times New Roman" w:cstheme="minorHAnsi"/>
          <w:color w:val="1D2228"/>
          <w:sz w:val="21"/>
          <w:szCs w:val="21"/>
        </w:rPr>
      </w:pPr>
    </w:p>
    <w:p w14:paraId="166DF81B" w14:textId="439308C7" w:rsidR="00E70D2D" w:rsidRPr="00232FC4" w:rsidRDefault="00E70D2D" w:rsidP="00E70D2D">
      <w:pPr>
        <w:pStyle w:val="ListParagraph"/>
        <w:numPr>
          <w:ilvl w:val="0"/>
          <w:numId w:val="1"/>
        </w:numPr>
        <w:rPr>
          <w:rFonts w:eastAsia="Times New Roman" w:cstheme="minorHAnsi"/>
          <w:color w:val="1D2228"/>
          <w:sz w:val="21"/>
          <w:szCs w:val="21"/>
        </w:rPr>
      </w:pPr>
      <w:r w:rsidRPr="00232FC4">
        <w:rPr>
          <w:rFonts w:eastAsia="Times New Roman" w:cstheme="minorHAnsi"/>
          <w:color w:val="1D2228"/>
          <w:sz w:val="21"/>
          <w:szCs w:val="21"/>
        </w:rPr>
        <w:t xml:space="preserve">Avoid chewing really </w:t>
      </w:r>
      <w:r w:rsidRPr="00232FC4">
        <w:rPr>
          <w:rFonts w:eastAsia="Times New Roman" w:cstheme="minorHAnsi"/>
          <w:b/>
          <w:bCs/>
          <w:color w:val="1D2228"/>
          <w:sz w:val="21"/>
          <w:szCs w:val="21"/>
        </w:rPr>
        <w:t>sticky</w:t>
      </w:r>
      <w:r w:rsidRPr="00232FC4">
        <w:rPr>
          <w:rFonts w:eastAsia="Times New Roman" w:cstheme="minorHAnsi"/>
          <w:color w:val="1D2228"/>
          <w:sz w:val="21"/>
          <w:szCs w:val="21"/>
        </w:rPr>
        <w:t xml:space="preserve">, </w:t>
      </w:r>
      <w:r w:rsidRPr="00232FC4">
        <w:rPr>
          <w:rFonts w:eastAsia="Times New Roman" w:cstheme="minorHAnsi"/>
          <w:b/>
          <w:bCs/>
          <w:color w:val="1D2228"/>
          <w:sz w:val="21"/>
          <w:szCs w:val="21"/>
        </w:rPr>
        <w:t>chewy</w:t>
      </w:r>
      <w:r w:rsidRPr="00232FC4">
        <w:rPr>
          <w:rFonts w:eastAsia="Times New Roman" w:cstheme="minorHAnsi"/>
          <w:color w:val="1D2228"/>
          <w:sz w:val="21"/>
          <w:szCs w:val="21"/>
        </w:rPr>
        <w:t xml:space="preserve"> </w:t>
      </w:r>
      <w:r w:rsidR="004546F4" w:rsidRPr="00232FC4">
        <w:rPr>
          <w:rFonts w:eastAsia="Times New Roman" w:cstheme="minorHAnsi"/>
          <w:color w:val="1D2228"/>
          <w:sz w:val="21"/>
          <w:szCs w:val="21"/>
        </w:rPr>
        <w:t>foods</w:t>
      </w:r>
      <w:r w:rsidRPr="00232FC4">
        <w:rPr>
          <w:rFonts w:eastAsia="Times New Roman" w:cstheme="minorHAnsi"/>
          <w:color w:val="1D2228"/>
          <w:sz w:val="21"/>
          <w:szCs w:val="21"/>
        </w:rPr>
        <w:t>, can get stuck between teeth/</w:t>
      </w:r>
      <w:r w:rsidR="004546F4" w:rsidRPr="00232FC4">
        <w:rPr>
          <w:rFonts w:eastAsia="Times New Roman" w:cstheme="minorHAnsi"/>
          <w:color w:val="1D2228"/>
          <w:sz w:val="21"/>
          <w:szCs w:val="21"/>
        </w:rPr>
        <w:t xml:space="preserve">lodged in </w:t>
      </w:r>
      <w:r w:rsidRPr="00232FC4">
        <w:rPr>
          <w:rFonts w:eastAsia="Times New Roman" w:cstheme="minorHAnsi"/>
          <w:color w:val="1D2228"/>
          <w:sz w:val="21"/>
          <w:szCs w:val="21"/>
        </w:rPr>
        <w:t>gums, potentially dislodge fillings, cause issues with braces, retainers</w:t>
      </w:r>
    </w:p>
    <w:p w14:paraId="13D3DC75" w14:textId="77777777" w:rsidR="00E70D2D" w:rsidRPr="00232FC4" w:rsidRDefault="00E70D2D" w:rsidP="00E70D2D">
      <w:pPr>
        <w:rPr>
          <w:rFonts w:eastAsia="Times New Roman" w:cstheme="minorHAnsi"/>
          <w:color w:val="1D2228"/>
          <w:sz w:val="21"/>
          <w:szCs w:val="21"/>
        </w:rPr>
      </w:pPr>
    </w:p>
    <w:p w14:paraId="41BD3445" w14:textId="75793801" w:rsidR="00E70D2D" w:rsidRPr="00232FC4" w:rsidRDefault="00E70D2D" w:rsidP="00E70D2D">
      <w:pPr>
        <w:pStyle w:val="ListParagraph"/>
        <w:numPr>
          <w:ilvl w:val="0"/>
          <w:numId w:val="1"/>
        </w:numPr>
        <w:rPr>
          <w:rFonts w:eastAsia="Times New Roman" w:cstheme="minorHAnsi"/>
          <w:color w:val="1D2228"/>
          <w:sz w:val="21"/>
          <w:szCs w:val="21"/>
        </w:rPr>
      </w:pPr>
      <w:r w:rsidRPr="00232FC4">
        <w:rPr>
          <w:rFonts w:eastAsia="Times New Roman" w:cstheme="minorHAnsi"/>
          <w:color w:val="1D2228"/>
          <w:sz w:val="21"/>
          <w:szCs w:val="21"/>
        </w:rPr>
        <w:t xml:space="preserve">If you have a </w:t>
      </w:r>
      <w:r w:rsidRPr="00232FC4">
        <w:rPr>
          <w:rFonts w:eastAsia="Times New Roman" w:cstheme="minorHAnsi"/>
          <w:b/>
          <w:bCs/>
          <w:color w:val="1D2228"/>
          <w:sz w:val="21"/>
          <w:szCs w:val="21"/>
        </w:rPr>
        <w:t>filling on a front tooth</w:t>
      </w:r>
      <w:r w:rsidRPr="00232FC4">
        <w:rPr>
          <w:rFonts w:eastAsia="Times New Roman" w:cstheme="minorHAnsi"/>
          <w:color w:val="1D2228"/>
          <w:sz w:val="21"/>
          <w:szCs w:val="21"/>
        </w:rPr>
        <w:t>, be especially mindful/careful with it during this time.  The</w:t>
      </w:r>
      <w:r w:rsidR="00B37D14" w:rsidRPr="00232FC4">
        <w:rPr>
          <w:rFonts w:eastAsia="Times New Roman" w:cstheme="minorHAnsi"/>
          <w:color w:val="1D2228"/>
          <w:sz w:val="21"/>
          <w:szCs w:val="21"/>
        </w:rPr>
        <w:t>y</w:t>
      </w:r>
      <w:r w:rsidRPr="00232FC4">
        <w:rPr>
          <w:rFonts w:eastAsia="Times New Roman" w:cstheme="minorHAnsi"/>
          <w:color w:val="1D2228"/>
          <w:sz w:val="21"/>
          <w:szCs w:val="21"/>
        </w:rPr>
        <w:t xml:space="preserve"> tend to be more fragile than other types of fillings.</w:t>
      </w:r>
    </w:p>
    <w:p w14:paraId="128B04A6" w14:textId="77777777" w:rsidR="00E70D2D" w:rsidRPr="00232FC4" w:rsidRDefault="00E70D2D" w:rsidP="00E70D2D">
      <w:pPr>
        <w:rPr>
          <w:rFonts w:eastAsia="Times New Roman" w:cstheme="minorHAnsi"/>
          <w:color w:val="1D2228"/>
          <w:sz w:val="21"/>
          <w:szCs w:val="21"/>
        </w:rPr>
      </w:pPr>
    </w:p>
    <w:p w14:paraId="3ADF7CC2" w14:textId="7B3DB847" w:rsidR="00E70D2D" w:rsidRPr="00232FC4" w:rsidRDefault="00E70D2D" w:rsidP="00E70D2D">
      <w:pPr>
        <w:pStyle w:val="ListParagraph"/>
        <w:numPr>
          <w:ilvl w:val="0"/>
          <w:numId w:val="1"/>
        </w:numPr>
        <w:rPr>
          <w:rFonts w:eastAsia="Times New Roman" w:cstheme="minorHAnsi"/>
          <w:color w:val="1D2228"/>
          <w:sz w:val="21"/>
          <w:szCs w:val="21"/>
        </w:rPr>
      </w:pPr>
      <w:r w:rsidRPr="00232FC4">
        <w:rPr>
          <w:rFonts w:eastAsia="Times New Roman" w:cstheme="minorHAnsi"/>
          <w:color w:val="1D2228"/>
          <w:sz w:val="21"/>
          <w:szCs w:val="21"/>
        </w:rPr>
        <w:t xml:space="preserve">Please pay special attention to maintain </w:t>
      </w:r>
      <w:r w:rsidRPr="00232FC4">
        <w:rPr>
          <w:rFonts w:eastAsia="Times New Roman" w:cstheme="minorHAnsi"/>
          <w:b/>
          <w:bCs/>
          <w:color w:val="1D2228"/>
          <w:sz w:val="21"/>
          <w:szCs w:val="21"/>
        </w:rPr>
        <w:t>proper oral hygiene</w:t>
      </w:r>
      <w:r w:rsidR="00B37D14" w:rsidRPr="00232FC4">
        <w:rPr>
          <w:rFonts w:eastAsia="Times New Roman" w:cstheme="minorHAnsi"/>
          <w:b/>
          <w:bCs/>
          <w:color w:val="1D2228"/>
          <w:sz w:val="21"/>
          <w:szCs w:val="21"/>
        </w:rPr>
        <w:t xml:space="preserve"> and good diet</w:t>
      </w:r>
      <w:r w:rsidRPr="00232FC4">
        <w:rPr>
          <w:rFonts w:eastAsia="Times New Roman" w:cstheme="minorHAnsi"/>
          <w:color w:val="1D2228"/>
          <w:sz w:val="21"/>
          <w:szCs w:val="21"/>
        </w:rPr>
        <w:t xml:space="preserve"> at this time to avoid gingivitis/progression of any existing cavities, and be especially mindful if:  you are more cavity prone, you were informed of </w:t>
      </w:r>
      <w:r w:rsidRPr="00232FC4">
        <w:rPr>
          <w:rFonts w:eastAsia="Times New Roman" w:cstheme="minorHAnsi"/>
          <w:b/>
          <w:bCs/>
          <w:color w:val="1D2228"/>
          <w:sz w:val="21"/>
          <w:szCs w:val="21"/>
        </w:rPr>
        <w:t>existing cavities</w:t>
      </w:r>
      <w:r w:rsidRPr="00232FC4">
        <w:rPr>
          <w:rFonts w:eastAsia="Times New Roman" w:cstheme="minorHAnsi"/>
          <w:color w:val="1D2228"/>
          <w:sz w:val="21"/>
          <w:szCs w:val="21"/>
        </w:rPr>
        <w:t xml:space="preserve">, and/or have </w:t>
      </w:r>
      <w:r w:rsidRPr="00232FC4">
        <w:rPr>
          <w:rFonts w:eastAsia="Times New Roman" w:cstheme="minorHAnsi"/>
          <w:b/>
          <w:bCs/>
          <w:color w:val="1D2228"/>
          <w:sz w:val="21"/>
          <w:szCs w:val="21"/>
        </w:rPr>
        <w:t>SDF</w:t>
      </w:r>
      <w:r w:rsidRPr="00232FC4">
        <w:rPr>
          <w:rFonts w:eastAsia="Times New Roman" w:cstheme="minorHAnsi"/>
          <w:color w:val="1D2228"/>
          <w:sz w:val="21"/>
          <w:szCs w:val="21"/>
        </w:rPr>
        <w:t xml:space="preserve"> placed on specific teeth </w:t>
      </w:r>
      <w:r w:rsidR="008A6B89" w:rsidRPr="00232FC4">
        <w:rPr>
          <w:rFonts w:eastAsia="Times New Roman" w:cstheme="minorHAnsi"/>
          <w:color w:val="1D2228"/>
          <w:sz w:val="21"/>
          <w:szCs w:val="21"/>
        </w:rPr>
        <w:t>(</w:t>
      </w:r>
      <w:r w:rsidRPr="00232FC4">
        <w:rPr>
          <w:rFonts w:eastAsia="Times New Roman" w:cstheme="minorHAnsi"/>
          <w:color w:val="1D2228"/>
          <w:sz w:val="21"/>
          <w:szCs w:val="21"/>
        </w:rPr>
        <w:t>which is often visible</w:t>
      </w:r>
      <w:r w:rsidR="008A6B89" w:rsidRPr="00232FC4">
        <w:rPr>
          <w:rFonts w:eastAsia="Times New Roman" w:cstheme="minorHAnsi"/>
          <w:color w:val="1D2228"/>
          <w:sz w:val="21"/>
          <w:szCs w:val="21"/>
        </w:rPr>
        <w:t>).</w:t>
      </w:r>
    </w:p>
    <w:p w14:paraId="2AC1E822" w14:textId="77777777" w:rsidR="00E70D2D" w:rsidRPr="00232FC4" w:rsidRDefault="00E70D2D" w:rsidP="00E70D2D">
      <w:pPr>
        <w:rPr>
          <w:rFonts w:eastAsia="Times New Roman" w:cstheme="minorHAnsi"/>
          <w:color w:val="1D2228"/>
          <w:sz w:val="21"/>
          <w:szCs w:val="21"/>
        </w:rPr>
      </w:pPr>
    </w:p>
    <w:p w14:paraId="4D2E04DD" w14:textId="0758A66D" w:rsidR="00B37D14" w:rsidRPr="00232FC4" w:rsidRDefault="00B37D14" w:rsidP="00E70D2D">
      <w:pPr>
        <w:pStyle w:val="ListParagraph"/>
        <w:numPr>
          <w:ilvl w:val="0"/>
          <w:numId w:val="1"/>
        </w:numPr>
        <w:rPr>
          <w:rFonts w:eastAsia="Times New Roman" w:cstheme="minorHAnsi"/>
          <w:color w:val="1D2228"/>
          <w:sz w:val="21"/>
          <w:szCs w:val="21"/>
        </w:rPr>
      </w:pPr>
      <w:r w:rsidRPr="00232FC4">
        <w:rPr>
          <w:rFonts w:eastAsia="Times New Roman" w:cstheme="minorHAnsi"/>
          <w:color w:val="1D2228"/>
          <w:sz w:val="21"/>
          <w:szCs w:val="21"/>
        </w:rPr>
        <w:t>Having</w:t>
      </w:r>
      <w:r w:rsidR="00E70D2D" w:rsidRPr="00232FC4">
        <w:rPr>
          <w:rFonts w:eastAsia="Times New Roman" w:cstheme="minorHAnsi"/>
          <w:color w:val="1D2228"/>
          <w:sz w:val="21"/>
          <w:szCs w:val="21"/>
        </w:rPr>
        <w:t xml:space="preserve"> </w:t>
      </w:r>
      <w:r w:rsidR="00E70D2D" w:rsidRPr="00232FC4">
        <w:rPr>
          <w:rFonts w:eastAsia="Times New Roman" w:cstheme="minorHAnsi"/>
          <w:b/>
          <w:bCs/>
          <w:color w:val="1D2228"/>
          <w:sz w:val="21"/>
          <w:szCs w:val="21"/>
        </w:rPr>
        <w:t>newly erupting</w:t>
      </w:r>
      <w:r w:rsidR="00E70D2D" w:rsidRPr="00232FC4">
        <w:rPr>
          <w:rFonts w:eastAsia="Times New Roman" w:cstheme="minorHAnsi"/>
          <w:color w:val="1D2228"/>
          <w:sz w:val="21"/>
          <w:szCs w:val="21"/>
        </w:rPr>
        <w:t xml:space="preserve"> permanent molars</w:t>
      </w:r>
      <w:r w:rsidRPr="00232FC4">
        <w:rPr>
          <w:rFonts w:eastAsia="Times New Roman" w:cstheme="minorHAnsi"/>
          <w:color w:val="1D2228"/>
          <w:sz w:val="21"/>
          <w:szCs w:val="21"/>
        </w:rPr>
        <w:t xml:space="preserve"> can sometimes cause discomfort.  Please keep them clean.</w:t>
      </w:r>
      <w:r w:rsidR="00E70D2D" w:rsidRPr="00232FC4">
        <w:rPr>
          <w:rFonts w:eastAsia="Times New Roman" w:cstheme="minorHAnsi"/>
          <w:color w:val="1D2228"/>
          <w:sz w:val="21"/>
          <w:szCs w:val="21"/>
        </w:rPr>
        <w:t xml:space="preserve"> </w:t>
      </w:r>
    </w:p>
    <w:p w14:paraId="797D77CF" w14:textId="77777777" w:rsidR="00B37D14" w:rsidRPr="00232FC4" w:rsidRDefault="00B37D14" w:rsidP="00B37D14">
      <w:pPr>
        <w:pStyle w:val="ListParagraph"/>
        <w:rPr>
          <w:rFonts w:eastAsia="Times New Roman" w:cstheme="minorHAnsi"/>
          <w:color w:val="1D2228"/>
          <w:sz w:val="21"/>
          <w:szCs w:val="21"/>
        </w:rPr>
      </w:pPr>
    </w:p>
    <w:p w14:paraId="6BF32908" w14:textId="4FBF1D16" w:rsidR="00E70D2D" w:rsidRPr="00232FC4" w:rsidRDefault="00B37D14" w:rsidP="00B37D14">
      <w:pPr>
        <w:pStyle w:val="ListParagraph"/>
        <w:rPr>
          <w:rFonts w:eastAsia="Times New Roman" w:cstheme="minorHAnsi"/>
          <w:color w:val="1D2228"/>
          <w:sz w:val="21"/>
          <w:szCs w:val="21"/>
        </w:rPr>
      </w:pPr>
      <w:r w:rsidRPr="00232FC4">
        <w:rPr>
          <w:rFonts w:eastAsia="Times New Roman" w:cstheme="minorHAnsi"/>
          <w:color w:val="1D2228"/>
          <w:sz w:val="21"/>
          <w:szCs w:val="21"/>
        </w:rPr>
        <w:t xml:space="preserve">Timeline:  </w:t>
      </w:r>
      <w:r w:rsidR="00E70D2D" w:rsidRPr="00232FC4">
        <w:rPr>
          <w:rFonts w:eastAsia="Times New Roman" w:cstheme="minorHAnsi"/>
          <w:color w:val="1D2228"/>
          <w:sz w:val="21"/>
          <w:szCs w:val="21"/>
        </w:rPr>
        <w:t>1st molars usually erupt around 6 year of age</w:t>
      </w:r>
      <w:r w:rsidR="005E4F0E" w:rsidRPr="00232FC4">
        <w:rPr>
          <w:rFonts w:eastAsia="Times New Roman" w:cstheme="minorHAnsi"/>
          <w:color w:val="1D2228"/>
          <w:sz w:val="21"/>
          <w:szCs w:val="21"/>
        </w:rPr>
        <w:t xml:space="preserve">, </w:t>
      </w:r>
      <w:r w:rsidR="00E70D2D" w:rsidRPr="00232FC4">
        <w:rPr>
          <w:rFonts w:eastAsia="Times New Roman" w:cstheme="minorHAnsi"/>
          <w:color w:val="1D2228"/>
          <w:sz w:val="21"/>
          <w:szCs w:val="21"/>
        </w:rPr>
        <w:t>2nd molars usually erupt around age 12</w:t>
      </w:r>
      <w:r w:rsidR="005E4F0E" w:rsidRPr="00232FC4">
        <w:rPr>
          <w:rFonts w:eastAsia="Times New Roman" w:cstheme="minorHAnsi"/>
          <w:color w:val="1D2228"/>
          <w:sz w:val="21"/>
          <w:szCs w:val="21"/>
        </w:rPr>
        <w:t xml:space="preserve">, </w:t>
      </w:r>
      <w:r w:rsidR="00E70D2D" w:rsidRPr="00232FC4">
        <w:rPr>
          <w:rFonts w:eastAsia="Times New Roman" w:cstheme="minorHAnsi"/>
          <w:color w:val="1D2228"/>
          <w:sz w:val="21"/>
          <w:szCs w:val="21"/>
        </w:rPr>
        <w:t>wisdom teeth typically erupt between ages 17 and 25, although there is more variation.</w:t>
      </w:r>
      <w:r w:rsidR="005E4F0E" w:rsidRPr="00232FC4">
        <w:rPr>
          <w:rFonts w:eastAsia="Times New Roman" w:cstheme="minorHAnsi"/>
          <w:color w:val="1D2228"/>
          <w:sz w:val="21"/>
          <w:szCs w:val="21"/>
        </w:rPr>
        <w:t xml:space="preserve">          </w:t>
      </w:r>
      <w:r w:rsidR="00E70D2D" w:rsidRPr="00232FC4">
        <w:rPr>
          <w:rFonts w:eastAsia="Times New Roman" w:cstheme="minorHAnsi"/>
          <w:color w:val="1D2228"/>
          <w:sz w:val="21"/>
          <w:szCs w:val="21"/>
        </w:rPr>
        <w:t xml:space="preserve"> Keeping area clean is very important and warm </w:t>
      </w:r>
      <w:proofErr w:type="gramStart"/>
      <w:r w:rsidR="00E70D2D" w:rsidRPr="00232FC4">
        <w:rPr>
          <w:rFonts w:eastAsia="Times New Roman" w:cstheme="minorHAnsi"/>
          <w:color w:val="1D2228"/>
          <w:sz w:val="21"/>
          <w:szCs w:val="21"/>
        </w:rPr>
        <w:t>salt water</w:t>
      </w:r>
      <w:proofErr w:type="gramEnd"/>
      <w:r w:rsidR="00E70D2D" w:rsidRPr="00232FC4">
        <w:rPr>
          <w:rFonts w:eastAsia="Times New Roman" w:cstheme="minorHAnsi"/>
          <w:color w:val="1D2228"/>
          <w:sz w:val="21"/>
          <w:szCs w:val="21"/>
        </w:rPr>
        <w:t xml:space="preserve"> rinses may help too</w:t>
      </w:r>
      <w:r w:rsidRPr="00232FC4">
        <w:rPr>
          <w:rFonts w:eastAsia="Times New Roman" w:cstheme="minorHAnsi"/>
          <w:color w:val="1D2228"/>
          <w:sz w:val="21"/>
          <w:szCs w:val="21"/>
        </w:rPr>
        <w:t>!</w:t>
      </w:r>
    </w:p>
    <w:p w14:paraId="6A79F916" w14:textId="77777777" w:rsidR="00E70D2D" w:rsidRPr="00232FC4" w:rsidRDefault="00E70D2D" w:rsidP="00E70D2D">
      <w:pPr>
        <w:rPr>
          <w:rFonts w:eastAsia="Times New Roman" w:cstheme="minorHAnsi"/>
          <w:color w:val="1D2228"/>
          <w:sz w:val="21"/>
          <w:szCs w:val="21"/>
        </w:rPr>
      </w:pPr>
    </w:p>
    <w:p w14:paraId="3A20F5D0" w14:textId="06BDE788" w:rsidR="00B37D14" w:rsidRPr="00232FC4" w:rsidRDefault="00E70D2D" w:rsidP="00E70D2D">
      <w:pPr>
        <w:pStyle w:val="ListParagraph"/>
        <w:numPr>
          <w:ilvl w:val="0"/>
          <w:numId w:val="1"/>
        </w:numPr>
        <w:rPr>
          <w:rFonts w:eastAsia="Times New Roman" w:cstheme="minorHAnsi"/>
          <w:color w:val="1D2228"/>
          <w:sz w:val="21"/>
          <w:szCs w:val="21"/>
        </w:rPr>
      </w:pPr>
      <w:r w:rsidRPr="00232FC4">
        <w:rPr>
          <w:rFonts w:eastAsia="Times New Roman" w:cstheme="minorHAnsi"/>
          <w:color w:val="1D2228"/>
          <w:sz w:val="21"/>
          <w:szCs w:val="21"/>
        </w:rPr>
        <w:t xml:space="preserve">Please do your best to </w:t>
      </w:r>
      <w:r w:rsidRPr="00232FC4">
        <w:rPr>
          <w:rFonts w:eastAsia="Times New Roman" w:cstheme="minorHAnsi"/>
          <w:b/>
          <w:bCs/>
          <w:color w:val="1D2228"/>
          <w:sz w:val="21"/>
          <w:szCs w:val="21"/>
        </w:rPr>
        <w:t>avoid tooth injuries</w:t>
      </w:r>
      <w:r w:rsidR="00753936" w:rsidRPr="00232FC4">
        <w:rPr>
          <w:rFonts w:eastAsia="Times New Roman" w:cstheme="minorHAnsi"/>
          <w:color w:val="1D2228"/>
          <w:sz w:val="21"/>
          <w:szCs w:val="21"/>
        </w:rPr>
        <w:t>:</w:t>
      </w:r>
    </w:p>
    <w:p w14:paraId="1D82EC7B" w14:textId="77777777" w:rsidR="00B37D14" w:rsidRPr="00232FC4" w:rsidRDefault="00B37D14" w:rsidP="00B37D14">
      <w:pPr>
        <w:pStyle w:val="ListParagraph"/>
        <w:rPr>
          <w:rFonts w:eastAsia="Times New Roman" w:cstheme="minorHAnsi"/>
          <w:color w:val="1D2228"/>
          <w:sz w:val="21"/>
          <w:szCs w:val="21"/>
        </w:rPr>
      </w:pPr>
    </w:p>
    <w:p w14:paraId="6455B175" w14:textId="42BD511D" w:rsidR="00E70D2D" w:rsidRPr="00232FC4" w:rsidRDefault="00B37D14" w:rsidP="00B37D14">
      <w:pPr>
        <w:pStyle w:val="ListParagraph"/>
        <w:rPr>
          <w:rFonts w:eastAsia="Times New Roman" w:cstheme="minorHAnsi"/>
          <w:color w:val="1D2228"/>
          <w:sz w:val="21"/>
          <w:szCs w:val="21"/>
        </w:rPr>
      </w:pPr>
      <w:r w:rsidRPr="00232FC4">
        <w:rPr>
          <w:rFonts w:eastAsia="Times New Roman" w:cstheme="minorHAnsi"/>
          <w:color w:val="1D2228"/>
          <w:sz w:val="21"/>
          <w:szCs w:val="21"/>
        </w:rPr>
        <w:t>I</w:t>
      </w:r>
      <w:r w:rsidR="00E70D2D" w:rsidRPr="00232FC4">
        <w:rPr>
          <w:rFonts w:eastAsia="Times New Roman" w:cstheme="minorHAnsi"/>
          <w:color w:val="1D2228"/>
          <w:sz w:val="21"/>
          <w:szCs w:val="21"/>
        </w:rPr>
        <w:t xml:space="preserve">f playing sports indoors or outdoors, be mindful of </w:t>
      </w:r>
      <w:r w:rsidR="00E70D2D" w:rsidRPr="00232FC4">
        <w:rPr>
          <w:rFonts w:eastAsia="Times New Roman" w:cstheme="minorHAnsi"/>
          <w:b/>
          <w:bCs/>
          <w:color w:val="1D2228"/>
          <w:sz w:val="21"/>
          <w:szCs w:val="21"/>
        </w:rPr>
        <w:t>protective</w:t>
      </w:r>
      <w:r w:rsidR="00E70D2D" w:rsidRPr="00232FC4">
        <w:rPr>
          <w:rFonts w:eastAsia="Times New Roman" w:cstheme="minorHAnsi"/>
          <w:color w:val="1D2228"/>
          <w:sz w:val="21"/>
          <w:szCs w:val="21"/>
        </w:rPr>
        <w:t xml:space="preserve"> </w:t>
      </w:r>
      <w:r w:rsidR="00E70D2D" w:rsidRPr="00232FC4">
        <w:rPr>
          <w:rFonts w:eastAsia="Times New Roman" w:cstheme="minorHAnsi"/>
          <w:b/>
          <w:bCs/>
          <w:color w:val="1D2228"/>
          <w:sz w:val="21"/>
          <w:szCs w:val="21"/>
        </w:rPr>
        <w:t>equipment</w:t>
      </w:r>
      <w:r w:rsidR="00E70D2D" w:rsidRPr="00232FC4">
        <w:rPr>
          <w:rFonts w:eastAsia="Times New Roman" w:cstheme="minorHAnsi"/>
          <w:color w:val="1D2228"/>
          <w:sz w:val="21"/>
          <w:szCs w:val="21"/>
        </w:rPr>
        <w:t xml:space="preserve"> recommended</w:t>
      </w:r>
      <w:r w:rsidR="001D5E80" w:rsidRPr="00232FC4">
        <w:rPr>
          <w:rFonts w:eastAsia="Times New Roman" w:cstheme="minorHAnsi"/>
          <w:color w:val="1D2228"/>
          <w:sz w:val="21"/>
          <w:szCs w:val="21"/>
        </w:rPr>
        <w:tab/>
      </w:r>
      <w:r w:rsidR="001D5E80" w:rsidRPr="00232FC4">
        <w:rPr>
          <w:rFonts w:eastAsia="Times New Roman" w:cstheme="minorHAnsi"/>
          <w:color w:val="1D2228"/>
          <w:sz w:val="21"/>
          <w:szCs w:val="21"/>
        </w:rPr>
        <w:tab/>
      </w:r>
      <w:r w:rsidR="00E70D2D" w:rsidRPr="00232FC4">
        <w:rPr>
          <w:rFonts w:eastAsia="Times New Roman" w:cstheme="minorHAnsi"/>
          <w:color w:val="1D2228"/>
          <w:sz w:val="21"/>
          <w:szCs w:val="21"/>
        </w:rPr>
        <w:t xml:space="preserve"> (i.e. mouthguard, helmets with facemasks, etc.)</w:t>
      </w:r>
    </w:p>
    <w:p w14:paraId="05F07D88" w14:textId="760C9110" w:rsidR="00B37D14" w:rsidRPr="00232FC4" w:rsidRDefault="00B37D14" w:rsidP="00B37D14">
      <w:pPr>
        <w:pStyle w:val="ListParagraph"/>
        <w:rPr>
          <w:rFonts w:eastAsia="Times New Roman" w:cstheme="minorHAnsi"/>
          <w:color w:val="1D2228"/>
          <w:sz w:val="21"/>
          <w:szCs w:val="21"/>
        </w:rPr>
      </w:pPr>
    </w:p>
    <w:p w14:paraId="5B25F7AA" w14:textId="770E6C85" w:rsidR="00B37D14" w:rsidRPr="00232FC4" w:rsidRDefault="00B37D14" w:rsidP="00B37D14">
      <w:pPr>
        <w:pStyle w:val="ListParagraph"/>
        <w:rPr>
          <w:rFonts w:eastAsia="Times New Roman" w:cstheme="minorHAnsi"/>
          <w:color w:val="1D2228"/>
          <w:sz w:val="21"/>
          <w:szCs w:val="21"/>
        </w:rPr>
      </w:pPr>
      <w:r w:rsidRPr="00232FC4">
        <w:rPr>
          <w:rFonts w:eastAsia="Times New Roman" w:cstheme="minorHAnsi"/>
          <w:color w:val="1D2228"/>
          <w:sz w:val="21"/>
          <w:szCs w:val="21"/>
        </w:rPr>
        <w:t xml:space="preserve">Please </w:t>
      </w:r>
      <w:r w:rsidR="004546F4" w:rsidRPr="00232FC4">
        <w:rPr>
          <w:rFonts w:eastAsia="Times New Roman" w:cstheme="minorHAnsi"/>
          <w:color w:val="1D2228"/>
          <w:sz w:val="21"/>
          <w:szCs w:val="21"/>
        </w:rPr>
        <w:t>be</w:t>
      </w:r>
      <w:r w:rsidRPr="00232FC4">
        <w:rPr>
          <w:rFonts w:eastAsia="Times New Roman" w:cstheme="minorHAnsi"/>
          <w:color w:val="1D2228"/>
          <w:sz w:val="21"/>
          <w:szCs w:val="21"/>
        </w:rPr>
        <w:t xml:space="preserve"> sure your </w:t>
      </w:r>
      <w:r w:rsidRPr="00232FC4">
        <w:rPr>
          <w:rFonts w:eastAsia="Times New Roman" w:cstheme="minorHAnsi"/>
          <w:b/>
          <w:bCs/>
          <w:color w:val="1D2228"/>
          <w:sz w:val="21"/>
          <w:szCs w:val="21"/>
        </w:rPr>
        <w:t>bike</w:t>
      </w:r>
      <w:r w:rsidRPr="00232FC4">
        <w:rPr>
          <w:rFonts w:eastAsia="Times New Roman" w:cstheme="minorHAnsi"/>
          <w:color w:val="1D2228"/>
          <w:sz w:val="21"/>
          <w:szCs w:val="21"/>
        </w:rPr>
        <w:t xml:space="preserve">, </w:t>
      </w:r>
      <w:r w:rsidRPr="00232FC4">
        <w:rPr>
          <w:rFonts w:eastAsia="Times New Roman" w:cstheme="minorHAnsi"/>
          <w:b/>
          <w:bCs/>
          <w:color w:val="1D2228"/>
          <w:sz w:val="21"/>
          <w:szCs w:val="21"/>
        </w:rPr>
        <w:t>scooter</w:t>
      </w:r>
      <w:r w:rsidRPr="00232FC4">
        <w:rPr>
          <w:rFonts w:eastAsia="Times New Roman" w:cstheme="minorHAnsi"/>
          <w:color w:val="1D2228"/>
          <w:sz w:val="21"/>
          <w:szCs w:val="21"/>
        </w:rPr>
        <w:t xml:space="preserve">, and </w:t>
      </w:r>
      <w:r w:rsidRPr="00232FC4">
        <w:rPr>
          <w:rFonts w:eastAsia="Times New Roman" w:cstheme="minorHAnsi"/>
          <w:b/>
          <w:bCs/>
          <w:color w:val="1D2228"/>
          <w:sz w:val="21"/>
          <w:szCs w:val="21"/>
        </w:rPr>
        <w:t>skateboard</w:t>
      </w:r>
      <w:r w:rsidRPr="00232FC4">
        <w:rPr>
          <w:rFonts w:eastAsia="Times New Roman" w:cstheme="minorHAnsi"/>
          <w:color w:val="1D2228"/>
          <w:sz w:val="21"/>
          <w:szCs w:val="21"/>
        </w:rPr>
        <w:t xml:space="preserve"> riders are extra mindful during this time, </w:t>
      </w:r>
      <w:r w:rsidR="001D5E80" w:rsidRPr="00232FC4">
        <w:rPr>
          <w:rFonts w:eastAsia="Times New Roman" w:cstheme="minorHAnsi"/>
          <w:color w:val="1D2228"/>
          <w:sz w:val="21"/>
          <w:szCs w:val="21"/>
        </w:rPr>
        <w:t>these activities are more common causes of dental injuries.</w:t>
      </w:r>
    </w:p>
    <w:p w14:paraId="5B915AE3" w14:textId="77777777" w:rsidR="00B37D14" w:rsidRPr="00232FC4" w:rsidRDefault="00B37D14" w:rsidP="00B37D14">
      <w:pPr>
        <w:pStyle w:val="ListParagraph"/>
        <w:rPr>
          <w:rFonts w:eastAsia="Times New Roman" w:cstheme="minorHAnsi"/>
          <w:color w:val="1D2228"/>
          <w:sz w:val="21"/>
          <w:szCs w:val="21"/>
        </w:rPr>
      </w:pPr>
    </w:p>
    <w:p w14:paraId="64A6517F" w14:textId="5533D0C6" w:rsidR="00B37D14" w:rsidRPr="00232FC4" w:rsidRDefault="00B37D14" w:rsidP="00B37D14">
      <w:pPr>
        <w:pStyle w:val="ListParagraph"/>
        <w:rPr>
          <w:rFonts w:eastAsia="Times New Roman" w:cstheme="minorHAnsi"/>
          <w:color w:val="1D2228"/>
          <w:sz w:val="21"/>
          <w:szCs w:val="21"/>
        </w:rPr>
      </w:pPr>
      <w:r w:rsidRPr="00232FC4">
        <w:rPr>
          <w:rFonts w:eastAsia="Times New Roman" w:cstheme="minorHAnsi"/>
          <w:color w:val="1D2228"/>
          <w:sz w:val="21"/>
          <w:szCs w:val="21"/>
        </w:rPr>
        <w:t xml:space="preserve">For those </w:t>
      </w:r>
      <w:r w:rsidRPr="00232FC4">
        <w:rPr>
          <w:rFonts w:eastAsia="Times New Roman" w:cstheme="minorHAnsi"/>
          <w:b/>
          <w:bCs/>
          <w:color w:val="1D2228"/>
          <w:sz w:val="21"/>
          <w:szCs w:val="21"/>
        </w:rPr>
        <w:t>newer walkers</w:t>
      </w:r>
      <w:r w:rsidRPr="00232FC4">
        <w:rPr>
          <w:rFonts w:eastAsia="Times New Roman" w:cstheme="minorHAnsi"/>
          <w:color w:val="1D2228"/>
          <w:sz w:val="21"/>
          <w:szCs w:val="21"/>
        </w:rPr>
        <w:t xml:space="preserve"> and </w:t>
      </w:r>
      <w:r w:rsidRPr="00232FC4">
        <w:rPr>
          <w:rFonts w:eastAsia="Times New Roman" w:cstheme="minorHAnsi"/>
          <w:b/>
          <w:bCs/>
          <w:color w:val="1D2228"/>
          <w:sz w:val="21"/>
          <w:szCs w:val="21"/>
        </w:rPr>
        <w:t>runners</w:t>
      </w:r>
      <w:r w:rsidRPr="00232FC4">
        <w:rPr>
          <w:rFonts w:eastAsia="Times New Roman" w:cstheme="minorHAnsi"/>
          <w:color w:val="1D2228"/>
          <w:sz w:val="21"/>
          <w:szCs w:val="21"/>
        </w:rPr>
        <w:t xml:space="preserve"> still unsure on their feet, please be mindful of coffee tables and other furniture with </w:t>
      </w:r>
      <w:proofErr w:type="gramStart"/>
      <w:r w:rsidRPr="00232FC4">
        <w:rPr>
          <w:rFonts w:eastAsia="Times New Roman" w:cstheme="minorHAnsi"/>
          <w:color w:val="1D2228"/>
          <w:sz w:val="21"/>
          <w:szCs w:val="21"/>
        </w:rPr>
        <w:t>corners, and</w:t>
      </w:r>
      <w:proofErr w:type="gramEnd"/>
      <w:r w:rsidRPr="00232FC4">
        <w:rPr>
          <w:rFonts w:eastAsia="Times New Roman" w:cstheme="minorHAnsi"/>
          <w:color w:val="1D2228"/>
          <w:sz w:val="21"/>
          <w:szCs w:val="21"/>
        </w:rPr>
        <w:t xml:space="preserve"> running with socks on solid floors </w:t>
      </w:r>
      <w:r w:rsidR="00672A9C" w:rsidRPr="00232FC4">
        <w:rPr>
          <w:rFonts w:eastAsia="Times New Roman" w:cstheme="minorHAnsi"/>
          <w:color w:val="1D2228"/>
          <w:sz w:val="21"/>
          <w:szCs w:val="21"/>
        </w:rPr>
        <w:t xml:space="preserve">possibly </w:t>
      </w:r>
      <w:r w:rsidRPr="00232FC4">
        <w:rPr>
          <w:rFonts w:eastAsia="Times New Roman" w:cstheme="minorHAnsi"/>
          <w:color w:val="1D2228"/>
          <w:sz w:val="21"/>
          <w:szCs w:val="21"/>
        </w:rPr>
        <w:t>leading to slipping</w:t>
      </w:r>
      <w:r w:rsidR="00672A9C" w:rsidRPr="00232FC4">
        <w:rPr>
          <w:rFonts w:eastAsia="Times New Roman" w:cstheme="minorHAnsi"/>
          <w:color w:val="1D2228"/>
          <w:sz w:val="21"/>
          <w:szCs w:val="21"/>
        </w:rPr>
        <w:t>.</w:t>
      </w:r>
    </w:p>
    <w:p w14:paraId="4685C7FF" w14:textId="77777777" w:rsidR="00E70D2D" w:rsidRPr="00232FC4" w:rsidRDefault="00E70D2D" w:rsidP="00E70D2D">
      <w:pPr>
        <w:rPr>
          <w:rFonts w:cstheme="minorHAnsi"/>
          <w:sz w:val="21"/>
          <w:szCs w:val="21"/>
        </w:rPr>
      </w:pPr>
    </w:p>
    <w:p w14:paraId="15564A18" w14:textId="00749C24" w:rsidR="00E70D2D" w:rsidRPr="00232FC4" w:rsidRDefault="00E70D2D" w:rsidP="00E70D2D">
      <w:pPr>
        <w:pStyle w:val="ListParagraph"/>
        <w:numPr>
          <w:ilvl w:val="0"/>
          <w:numId w:val="1"/>
        </w:numPr>
        <w:rPr>
          <w:rFonts w:cstheme="minorHAnsi"/>
          <w:sz w:val="21"/>
          <w:szCs w:val="21"/>
        </w:rPr>
      </w:pPr>
      <w:r w:rsidRPr="00232FC4">
        <w:rPr>
          <w:rFonts w:cstheme="minorHAnsi"/>
          <w:sz w:val="21"/>
          <w:szCs w:val="21"/>
        </w:rPr>
        <w:t xml:space="preserve">If you are </w:t>
      </w:r>
      <w:r w:rsidRPr="00232FC4">
        <w:rPr>
          <w:rFonts w:cstheme="minorHAnsi"/>
          <w:b/>
          <w:bCs/>
          <w:sz w:val="21"/>
          <w:szCs w:val="21"/>
        </w:rPr>
        <w:t>currently in orthodontic treatment</w:t>
      </w:r>
      <w:r w:rsidRPr="00232FC4">
        <w:rPr>
          <w:rFonts w:cstheme="minorHAnsi"/>
          <w:sz w:val="21"/>
          <w:szCs w:val="21"/>
        </w:rPr>
        <w:t xml:space="preserve">, please pay special attention to items #1-3, 5 and follow any </w:t>
      </w:r>
      <w:r w:rsidR="004546F4" w:rsidRPr="00232FC4">
        <w:rPr>
          <w:rFonts w:cstheme="minorHAnsi"/>
          <w:sz w:val="21"/>
          <w:szCs w:val="21"/>
        </w:rPr>
        <w:t>additional recommendations from the orthodontist</w:t>
      </w:r>
      <w:r w:rsidRPr="00232FC4">
        <w:rPr>
          <w:rFonts w:cstheme="minorHAnsi"/>
          <w:sz w:val="21"/>
          <w:szCs w:val="21"/>
        </w:rPr>
        <w:t xml:space="preserve">.  Orthodontic offices are likely closed at this time so </w:t>
      </w:r>
      <w:r w:rsidR="004546F4" w:rsidRPr="00232FC4">
        <w:rPr>
          <w:rFonts w:cstheme="minorHAnsi"/>
          <w:sz w:val="21"/>
          <w:szCs w:val="21"/>
        </w:rPr>
        <w:t>best</w:t>
      </w:r>
      <w:r w:rsidRPr="00232FC4">
        <w:rPr>
          <w:rFonts w:cstheme="minorHAnsi"/>
          <w:sz w:val="21"/>
          <w:szCs w:val="21"/>
        </w:rPr>
        <w:t xml:space="preserve"> to avoid loose brackets, food caught in braces, broken retainers, etc.</w:t>
      </w:r>
    </w:p>
    <w:p w14:paraId="2A6546FF" w14:textId="77777777" w:rsidR="00E70D2D" w:rsidRPr="00232FC4" w:rsidRDefault="00E70D2D" w:rsidP="00E70D2D">
      <w:pPr>
        <w:rPr>
          <w:rFonts w:cstheme="minorHAnsi"/>
          <w:sz w:val="21"/>
          <w:szCs w:val="21"/>
        </w:rPr>
      </w:pPr>
    </w:p>
    <w:p w14:paraId="0A617B08" w14:textId="753361F3" w:rsidR="00E70D2D" w:rsidRPr="00232FC4" w:rsidRDefault="00E70D2D" w:rsidP="00E70D2D">
      <w:pPr>
        <w:pStyle w:val="ListParagraph"/>
        <w:numPr>
          <w:ilvl w:val="0"/>
          <w:numId w:val="1"/>
        </w:numPr>
        <w:rPr>
          <w:rFonts w:cstheme="minorHAnsi"/>
          <w:sz w:val="21"/>
          <w:szCs w:val="21"/>
        </w:rPr>
      </w:pPr>
      <w:r w:rsidRPr="00232FC4">
        <w:rPr>
          <w:rFonts w:cstheme="minorHAnsi"/>
          <w:sz w:val="21"/>
          <w:szCs w:val="21"/>
        </w:rPr>
        <w:t xml:space="preserve">As likely recommended by your orthodontist, </w:t>
      </w:r>
      <w:r w:rsidRPr="00232FC4">
        <w:rPr>
          <w:rFonts w:cstheme="minorHAnsi"/>
          <w:b/>
          <w:bCs/>
          <w:sz w:val="21"/>
          <w:szCs w:val="21"/>
        </w:rPr>
        <w:t>orthodontic wax</w:t>
      </w:r>
      <w:r w:rsidRPr="00232FC4">
        <w:rPr>
          <w:rFonts w:cstheme="minorHAnsi"/>
          <w:sz w:val="21"/>
          <w:szCs w:val="21"/>
        </w:rPr>
        <w:t xml:space="preserve"> can be used to help protect irritated gums and cheeks from appliances.  This can be purchased online or at pharmacies.</w:t>
      </w:r>
    </w:p>
    <w:p w14:paraId="58B9A5F1" w14:textId="77777777" w:rsidR="00E70D2D" w:rsidRPr="00232FC4" w:rsidRDefault="00E70D2D" w:rsidP="00E70D2D">
      <w:pPr>
        <w:ind w:left="720"/>
        <w:rPr>
          <w:rFonts w:cstheme="minorHAnsi"/>
          <w:sz w:val="21"/>
          <w:szCs w:val="21"/>
        </w:rPr>
      </w:pPr>
    </w:p>
    <w:p w14:paraId="0AA0236E" w14:textId="77777777" w:rsidR="00B37D14" w:rsidRPr="00232FC4" w:rsidRDefault="00E70D2D" w:rsidP="00E70D2D">
      <w:pPr>
        <w:pStyle w:val="ListParagraph"/>
        <w:numPr>
          <w:ilvl w:val="0"/>
          <w:numId w:val="1"/>
        </w:numPr>
        <w:rPr>
          <w:rFonts w:cstheme="minorHAnsi"/>
          <w:sz w:val="21"/>
          <w:szCs w:val="21"/>
        </w:rPr>
      </w:pPr>
      <w:r w:rsidRPr="00232FC4">
        <w:rPr>
          <w:rFonts w:cstheme="minorHAnsi"/>
          <w:sz w:val="21"/>
          <w:szCs w:val="21"/>
        </w:rPr>
        <w:t xml:space="preserve">Now is the time to strictly </w:t>
      </w:r>
      <w:r w:rsidRPr="00232FC4">
        <w:rPr>
          <w:rFonts w:cstheme="minorHAnsi"/>
          <w:b/>
          <w:bCs/>
          <w:sz w:val="21"/>
          <w:szCs w:val="21"/>
        </w:rPr>
        <w:t>follow recommendations</w:t>
      </w:r>
      <w:r w:rsidRPr="00232FC4">
        <w:rPr>
          <w:rFonts w:cstheme="minorHAnsi"/>
          <w:sz w:val="21"/>
          <w:szCs w:val="21"/>
        </w:rPr>
        <w:t xml:space="preserve"> provided by your dental team.</w:t>
      </w:r>
    </w:p>
    <w:p w14:paraId="13BB9AA9" w14:textId="4505401B" w:rsidR="00E70D2D" w:rsidRPr="00232FC4" w:rsidRDefault="00E70D2D" w:rsidP="00B37D14">
      <w:pPr>
        <w:ind w:left="700"/>
        <w:rPr>
          <w:rFonts w:cstheme="minorHAnsi"/>
          <w:sz w:val="21"/>
          <w:szCs w:val="21"/>
        </w:rPr>
      </w:pPr>
      <w:r w:rsidRPr="00232FC4">
        <w:rPr>
          <w:rFonts w:cstheme="minorHAnsi"/>
          <w:sz w:val="21"/>
          <w:szCs w:val="21"/>
        </w:rPr>
        <w:t>i.e. helping with brushing and flossing,</w:t>
      </w:r>
      <w:r w:rsidR="00B37D14" w:rsidRPr="00232FC4">
        <w:rPr>
          <w:rFonts w:cstheme="minorHAnsi"/>
          <w:sz w:val="21"/>
          <w:szCs w:val="21"/>
        </w:rPr>
        <w:t xml:space="preserve"> good diet,</w:t>
      </w:r>
      <w:r w:rsidRPr="00232FC4">
        <w:rPr>
          <w:rFonts w:cstheme="minorHAnsi"/>
          <w:sz w:val="21"/>
          <w:szCs w:val="21"/>
        </w:rPr>
        <w:t xml:space="preserve"> </w:t>
      </w:r>
      <w:r w:rsidR="006C596C" w:rsidRPr="00232FC4">
        <w:rPr>
          <w:rFonts w:cstheme="minorHAnsi"/>
          <w:sz w:val="21"/>
          <w:szCs w:val="21"/>
        </w:rPr>
        <w:t xml:space="preserve">brushing frequency (2 times per day) </w:t>
      </w:r>
      <w:r w:rsidRPr="00232FC4">
        <w:rPr>
          <w:rFonts w:cstheme="minorHAnsi"/>
          <w:sz w:val="21"/>
          <w:szCs w:val="21"/>
        </w:rPr>
        <w:t xml:space="preserve">special </w:t>
      </w:r>
      <w:r w:rsidR="00B37D14" w:rsidRPr="00232FC4">
        <w:rPr>
          <w:rFonts w:cstheme="minorHAnsi"/>
          <w:sz w:val="21"/>
          <w:szCs w:val="21"/>
        </w:rPr>
        <w:t xml:space="preserve">      </w:t>
      </w:r>
      <w:r w:rsidRPr="00232FC4">
        <w:rPr>
          <w:rFonts w:cstheme="minorHAnsi"/>
          <w:sz w:val="21"/>
          <w:szCs w:val="21"/>
        </w:rPr>
        <w:t>cleaning techniques, using special toothpastes, cleaning instruments, rinses, etc.</w:t>
      </w:r>
    </w:p>
    <w:p w14:paraId="1F28F354" w14:textId="77777777" w:rsidR="00E70D2D" w:rsidRPr="00232FC4" w:rsidRDefault="00E70D2D" w:rsidP="00E70D2D">
      <w:pPr>
        <w:rPr>
          <w:rFonts w:cstheme="minorHAnsi"/>
          <w:sz w:val="21"/>
          <w:szCs w:val="21"/>
        </w:rPr>
      </w:pPr>
    </w:p>
    <w:p w14:paraId="010B9E42" w14:textId="5C5039AA" w:rsidR="00E70D2D" w:rsidRPr="00232FC4" w:rsidRDefault="00E70D2D" w:rsidP="00E70D2D">
      <w:pPr>
        <w:rPr>
          <w:rFonts w:cstheme="minorHAnsi"/>
          <w:sz w:val="21"/>
          <w:szCs w:val="21"/>
        </w:rPr>
      </w:pPr>
      <w:r w:rsidRPr="00232FC4">
        <w:rPr>
          <w:rFonts w:cstheme="minorHAnsi"/>
          <w:sz w:val="21"/>
          <w:szCs w:val="21"/>
        </w:rPr>
        <w:t xml:space="preserve">We thank you in advance for all </w:t>
      </w:r>
      <w:r w:rsidR="00672A9C" w:rsidRPr="00232FC4">
        <w:rPr>
          <w:rFonts w:cstheme="minorHAnsi"/>
          <w:sz w:val="21"/>
          <w:szCs w:val="21"/>
        </w:rPr>
        <w:t xml:space="preserve">your </w:t>
      </w:r>
      <w:r w:rsidRPr="00232FC4">
        <w:rPr>
          <w:rFonts w:cstheme="minorHAnsi"/>
          <w:sz w:val="21"/>
          <w:szCs w:val="21"/>
        </w:rPr>
        <w:t>efforts to maintain optimal dental health</w:t>
      </w:r>
      <w:r w:rsidR="000E568A" w:rsidRPr="00232FC4">
        <w:rPr>
          <w:rFonts w:cstheme="minorHAnsi"/>
          <w:sz w:val="21"/>
          <w:szCs w:val="21"/>
        </w:rPr>
        <w:t xml:space="preserve">.  </w:t>
      </w:r>
      <w:r w:rsidR="00672A9C" w:rsidRPr="00232FC4">
        <w:rPr>
          <w:rFonts w:cstheme="minorHAnsi"/>
          <w:sz w:val="21"/>
          <w:szCs w:val="21"/>
        </w:rPr>
        <w:t>I know we’re all trying to</w:t>
      </w:r>
      <w:r w:rsidRPr="00232FC4">
        <w:rPr>
          <w:rFonts w:cstheme="minorHAnsi"/>
          <w:sz w:val="21"/>
          <w:szCs w:val="21"/>
        </w:rPr>
        <w:t xml:space="preserve"> </w:t>
      </w:r>
      <w:r w:rsidR="006C596C" w:rsidRPr="00232FC4">
        <w:rPr>
          <w:rFonts w:cstheme="minorHAnsi"/>
          <w:sz w:val="21"/>
          <w:szCs w:val="21"/>
        </w:rPr>
        <w:t xml:space="preserve">do our best to </w:t>
      </w:r>
      <w:r w:rsidRPr="00232FC4">
        <w:rPr>
          <w:rFonts w:cstheme="minorHAnsi"/>
          <w:sz w:val="21"/>
          <w:szCs w:val="21"/>
        </w:rPr>
        <w:t xml:space="preserve">maintain </w:t>
      </w:r>
      <w:r w:rsidR="00672A9C" w:rsidRPr="00232FC4">
        <w:rPr>
          <w:rFonts w:cstheme="minorHAnsi"/>
          <w:sz w:val="21"/>
          <w:szCs w:val="21"/>
        </w:rPr>
        <w:t>our</w:t>
      </w:r>
      <w:r w:rsidRPr="00232FC4">
        <w:rPr>
          <w:rFonts w:cstheme="minorHAnsi"/>
          <w:sz w:val="21"/>
          <w:szCs w:val="21"/>
        </w:rPr>
        <w:t xml:space="preserve"> smiles during</w:t>
      </w:r>
      <w:r w:rsidR="006C596C" w:rsidRPr="00232FC4">
        <w:rPr>
          <w:rFonts w:cstheme="minorHAnsi"/>
          <w:sz w:val="21"/>
          <w:szCs w:val="21"/>
        </w:rPr>
        <w:t xml:space="preserve"> such times!</w:t>
      </w:r>
      <w:r w:rsidR="00672A9C" w:rsidRPr="00232FC4">
        <w:rPr>
          <w:rFonts w:cstheme="minorHAnsi"/>
          <w:sz w:val="21"/>
          <w:szCs w:val="21"/>
        </w:rPr>
        <w:t xml:space="preserve">  Hope this helps!</w:t>
      </w:r>
    </w:p>
    <w:p w14:paraId="375258BC" w14:textId="77777777" w:rsidR="00E70D2D" w:rsidRPr="00E70D2D" w:rsidRDefault="00E70D2D">
      <w:pPr>
        <w:rPr>
          <w:i/>
          <w:iCs/>
        </w:rPr>
      </w:pPr>
    </w:p>
    <w:sectPr w:rsidR="00E70D2D" w:rsidRPr="00E70D2D" w:rsidSect="001A28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BD65D3"/>
    <w:multiLevelType w:val="hybridMultilevel"/>
    <w:tmpl w:val="1BDABF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D2D"/>
    <w:rsid w:val="000E568A"/>
    <w:rsid w:val="001A28F0"/>
    <w:rsid w:val="001D5E80"/>
    <w:rsid w:val="00232FC4"/>
    <w:rsid w:val="004546F4"/>
    <w:rsid w:val="005E4F0E"/>
    <w:rsid w:val="00672A9C"/>
    <w:rsid w:val="006C596C"/>
    <w:rsid w:val="00753936"/>
    <w:rsid w:val="008A6B89"/>
    <w:rsid w:val="009228BC"/>
    <w:rsid w:val="00AD428F"/>
    <w:rsid w:val="00B37D14"/>
    <w:rsid w:val="00E70D2D"/>
    <w:rsid w:val="00F56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321C47"/>
  <w15:chartTrackingRefBased/>
  <w15:docId w15:val="{FDC7305D-DE88-B947-94C7-4FBF0B772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0D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0D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Khalil</dc:creator>
  <cp:keywords/>
  <dc:description/>
  <cp:lastModifiedBy>Debbie Castagna</cp:lastModifiedBy>
  <cp:revision>2</cp:revision>
  <dcterms:created xsi:type="dcterms:W3CDTF">2020-03-22T20:47:00Z</dcterms:created>
  <dcterms:modified xsi:type="dcterms:W3CDTF">2020-03-22T20:47:00Z</dcterms:modified>
</cp:coreProperties>
</file>